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95A3C6" w14:textId="249A0F1A" w:rsidR="00FD1A15" w:rsidRPr="00FD1A15" w:rsidRDefault="00FD1A15" w:rsidP="00FD1A1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0" w:name="_GoBack"/>
      <w:bookmarkEnd w:id="0"/>
      <w:r w:rsidRPr="00FD1A15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FD1A15">
        <w:rPr>
          <w:rFonts w:ascii="Times New Roman" w:hAnsi="Times New Roman" w:cs="Times New Roman"/>
        </w:rPr>
        <w:t xml:space="preserve"> 1</w:t>
      </w:r>
    </w:p>
    <w:p w14:paraId="53B8B8A6" w14:textId="77777777" w:rsidR="00FD1A15" w:rsidRPr="00FD1A15" w:rsidRDefault="00FD1A15" w:rsidP="00FD1A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FD1A15">
        <w:rPr>
          <w:rFonts w:ascii="Times New Roman" w:hAnsi="Times New Roman" w:cs="Times New Roman"/>
        </w:rPr>
        <w:t>к Соглашению (договору)</w:t>
      </w:r>
    </w:p>
    <w:p w14:paraId="70908A59" w14:textId="77777777" w:rsidR="00FD1A15" w:rsidRPr="00FD1A15" w:rsidRDefault="00FD1A15" w:rsidP="00FD1A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FD1A15">
        <w:rPr>
          <w:rFonts w:ascii="Times New Roman" w:hAnsi="Times New Roman" w:cs="Times New Roman"/>
        </w:rPr>
        <w:t>о предоставлении из бюджета</w:t>
      </w:r>
    </w:p>
    <w:p w14:paraId="7418748F" w14:textId="4F0A488C" w:rsidR="00FD1A15" w:rsidRPr="00FD1A15" w:rsidRDefault="00FD1A15" w:rsidP="00FD1A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FD1A15">
        <w:rPr>
          <w:rFonts w:ascii="Times New Roman" w:hAnsi="Times New Roman" w:cs="Times New Roman"/>
        </w:rPr>
        <w:t xml:space="preserve">МО </w:t>
      </w:r>
      <w:r>
        <w:rPr>
          <w:rFonts w:ascii="Times New Roman" w:hAnsi="Times New Roman" w:cs="Times New Roman"/>
        </w:rPr>
        <w:t>МР «Печора»</w:t>
      </w:r>
    </w:p>
    <w:p w14:paraId="693C9871" w14:textId="77777777" w:rsidR="00FD1A15" w:rsidRPr="00FD1A15" w:rsidRDefault="00FD1A15" w:rsidP="00FD1A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FD1A15">
        <w:rPr>
          <w:rFonts w:ascii="Times New Roman" w:hAnsi="Times New Roman" w:cs="Times New Roman"/>
        </w:rPr>
        <w:t>грантов в форме субсидий</w:t>
      </w:r>
    </w:p>
    <w:p w14:paraId="54B1290D" w14:textId="77777777" w:rsidR="00FD1A15" w:rsidRPr="00FD1A15" w:rsidRDefault="00FD1A15" w:rsidP="00FD1A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FD1A15">
        <w:rPr>
          <w:rFonts w:ascii="Times New Roman" w:hAnsi="Times New Roman" w:cs="Times New Roman"/>
        </w:rPr>
        <w:t>в соответствии</w:t>
      </w:r>
    </w:p>
    <w:p w14:paraId="2B80B72F" w14:textId="77777777" w:rsidR="00FD1A15" w:rsidRPr="00FD1A15" w:rsidRDefault="00FD1A15" w:rsidP="00FD1A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FD1A15">
        <w:rPr>
          <w:rFonts w:ascii="Times New Roman" w:hAnsi="Times New Roman" w:cs="Times New Roman"/>
        </w:rPr>
        <w:t>с пунктом 4 статьи 78.1</w:t>
      </w:r>
    </w:p>
    <w:p w14:paraId="0400494A" w14:textId="77777777" w:rsidR="00FD1A15" w:rsidRPr="00FD1A15" w:rsidRDefault="00FD1A15" w:rsidP="00FD1A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FD1A15">
        <w:rPr>
          <w:rFonts w:ascii="Times New Roman" w:hAnsi="Times New Roman" w:cs="Times New Roman"/>
        </w:rPr>
        <w:t>Бюджетного кодекса</w:t>
      </w:r>
    </w:p>
    <w:p w14:paraId="1A084CBD" w14:textId="77777777" w:rsidR="00FD1A15" w:rsidRPr="00FD1A15" w:rsidRDefault="00FD1A15" w:rsidP="00FD1A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FD1A15">
        <w:rPr>
          <w:rFonts w:ascii="Times New Roman" w:hAnsi="Times New Roman" w:cs="Times New Roman"/>
        </w:rPr>
        <w:t>Российской Федерации</w:t>
      </w:r>
    </w:p>
    <w:p w14:paraId="4B74B29F" w14:textId="5DD30647" w:rsidR="00FD1A15" w:rsidRPr="00FD1A15" w:rsidRDefault="00FD1A15" w:rsidP="00FD1A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FD1A15">
        <w:rPr>
          <w:rFonts w:ascii="Times New Roman" w:hAnsi="Times New Roman" w:cs="Times New Roman"/>
        </w:rPr>
        <w:t xml:space="preserve">от _________ </w:t>
      </w:r>
      <w:r>
        <w:rPr>
          <w:rFonts w:ascii="Times New Roman" w:hAnsi="Times New Roman" w:cs="Times New Roman"/>
        </w:rPr>
        <w:t>№</w:t>
      </w:r>
      <w:r w:rsidRPr="00FD1A15">
        <w:rPr>
          <w:rFonts w:ascii="Times New Roman" w:hAnsi="Times New Roman" w:cs="Times New Roman"/>
        </w:rPr>
        <w:t xml:space="preserve"> _____</w:t>
      </w:r>
    </w:p>
    <w:p w14:paraId="56F54DEF" w14:textId="77777777" w:rsidR="00FD1A15" w:rsidRPr="00FD1A15" w:rsidRDefault="00FD1A15" w:rsidP="00FD1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992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20"/>
        <w:gridCol w:w="3402"/>
        <w:gridCol w:w="709"/>
        <w:gridCol w:w="992"/>
      </w:tblGrid>
      <w:tr w:rsidR="00FD1A15" w:rsidRPr="00FD1A15" w14:paraId="2E1342D3" w14:textId="77777777" w:rsidTr="00FD1A15">
        <w:tc>
          <w:tcPr>
            <w:tcW w:w="8931" w:type="dxa"/>
            <w:gridSpan w:val="3"/>
          </w:tcPr>
          <w:p w14:paraId="1BBBB14D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Перечень</w:t>
            </w:r>
          </w:p>
          <w:p w14:paraId="0A8DAAE5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затрат, на финансовое обеспечение которых предоставляется грант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7E1D773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1A15" w:rsidRPr="00FD1A15" w14:paraId="32BF93BE" w14:textId="77777777" w:rsidTr="00FD1A15">
        <w:tc>
          <w:tcPr>
            <w:tcW w:w="8931" w:type="dxa"/>
            <w:gridSpan w:val="3"/>
            <w:tcBorders>
              <w:right w:val="single" w:sz="4" w:space="0" w:color="auto"/>
            </w:tcBorders>
          </w:tcPr>
          <w:p w14:paraId="33F76FCC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A21A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КОДЫ</w:t>
            </w:r>
          </w:p>
        </w:tc>
      </w:tr>
      <w:tr w:rsidR="00FD1A15" w:rsidRPr="00FD1A15" w14:paraId="46A38C67" w14:textId="77777777" w:rsidTr="00FD1A15">
        <w:tc>
          <w:tcPr>
            <w:tcW w:w="4820" w:type="dxa"/>
          </w:tcPr>
          <w:p w14:paraId="7A93A0C2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0C8B3049" w14:textId="77777777" w:rsidR="00FD1A15" w:rsidRPr="00FD1A15" w:rsidRDefault="00FD1A15" w:rsidP="00FD1A15">
            <w:pPr>
              <w:autoSpaceDE w:val="0"/>
              <w:autoSpaceDN w:val="0"/>
              <w:adjustRightInd w:val="0"/>
              <w:spacing w:after="0" w:line="240" w:lineRule="auto"/>
              <w:ind w:left="-341" w:firstLine="341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2C81318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70DC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1A15" w:rsidRPr="00FD1A15" w14:paraId="3449673F" w14:textId="77777777" w:rsidTr="00FD1A15">
        <w:tc>
          <w:tcPr>
            <w:tcW w:w="4820" w:type="dxa"/>
          </w:tcPr>
          <w:p w14:paraId="0B4E1527" w14:textId="6A5489A1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 xml:space="preserve">Наименование главного распорядителя средств бюджета МО </w:t>
            </w:r>
            <w:r>
              <w:rPr>
                <w:rFonts w:ascii="Times New Roman" w:hAnsi="Times New Roman" w:cs="Times New Roman"/>
              </w:rPr>
              <w:t>МР «Печора»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4D8E2274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0CC9933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Глава по БК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2A4C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1A15" w:rsidRPr="00FD1A15" w14:paraId="15AFCF79" w14:textId="77777777" w:rsidTr="00FD1A15">
        <w:tc>
          <w:tcPr>
            <w:tcW w:w="4820" w:type="dxa"/>
          </w:tcPr>
          <w:p w14:paraId="7F0ABA38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Наименование основного мероприятия (регионального проекта)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5996EA7B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DAE5F82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A423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1A15" w:rsidRPr="00FD1A15" w14:paraId="4001AAC8" w14:textId="77777777" w:rsidTr="00FD1A15">
        <w:tc>
          <w:tcPr>
            <w:tcW w:w="4820" w:type="dxa"/>
          </w:tcPr>
          <w:p w14:paraId="14B71912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Единица измерения: руб.</w:t>
            </w:r>
          </w:p>
        </w:tc>
        <w:tc>
          <w:tcPr>
            <w:tcW w:w="4111" w:type="dxa"/>
            <w:gridSpan w:val="2"/>
            <w:tcBorders>
              <w:right w:val="single" w:sz="4" w:space="0" w:color="auto"/>
            </w:tcBorders>
          </w:tcPr>
          <w:p w14:paraId="4F497F49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F2C1" w14:textId="77777777" w:rsidR="00FD1A15" w:rsidRPr="00FD1A15" w:rsidRDefault="00064B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4" w:history="1">
              <w:r w:rsidR="00FD1A15" w:rsidRPr="00FD1A15">
                <w:rPr>
                  <w:rFonts w:ascii="Times New Roman" w:hAnsi="Times New Roman" w:cs="Times New Roman"/>
                  <w:color w:val="0000FF"/>
                </w:rPr>
                <w:t>383</w:t>
              </w:r>
            </w:hyperlink>
          </w:p>
        </w:tc>
      </w:tr>
    </w:tbl>
    <w:p w14:paraId="1B019E3D" w14:textId="77777777" w:rsidR="00FD1A15" w:rsidRPr="00FD1A15" w:rsidRDefault="00FD1A15" w:rsidP="00FD1A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99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39"/>
        <w:gridCol w:w="851"/>
        <w:gridCol w:w="850"/>
        <w:gridCol w:w="851"/>
        <w:gridCol w:w="992"/>
        <w:gridCol w:w="1134"/>
        <w:gridCol w:w="850"/>
        <w:gridCol w:w="851"/>
      </w:tblGrid>
      <w:tr w:rsidR="00FD1A15" w:rsidRPr="00FD1A15" w14:paraId="78256C28" w14:textId="77777777" w:rsidTr="00FD1A15"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4CFF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AD5F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1471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Код направления расходования гранта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0180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Сумма</w:t>
            </w:r>
          </w:p>
        </w:tc>
      </w:tr>
      <w:tr w:rsidR="00FD1A15" w:rsidRPr="00FD1A15" w14:paraId="0B04C32B" w14:textId="77777777" w:rsidTr="00FD1A15"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2082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FD4F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90A0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0433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C33D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FD1A15" w:rsidRPr="00FD1A15" w14:paraId="0F66C26B" w14:textId="77777777" w:rsidTr="00FD1A15"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1173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57E5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D457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FA08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B204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A15">
              <w:rPr>
                <w:rFonts w:ascii="Times New Roman" w:hAnsi="Times New Roman" w:cs="Times New Roman"/>
                <w:sz w:val="18"/>
                <w:szCs w:val="18"/>
              </w:rPr>
              <w:t>на 01.04.20__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0444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A15">
              <w:rPr>
                <w:rFonts w:ascii="Times New Roman" w:hAnsi="Times New Roman" w:cs="Times New Roman"/>
                <w:sz w:val="18"/>
                <w:szCs w:val="18"/>
              </w:rPr>
              <w:t>на 01.07.20__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831C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A15">
              <w:rPr>
                <w:rFonts w:ascii="Times New Roman" w:hAnsi="Times New Roman" w:cs="Times New Roman"/>
                <w:sz w:val="18"/>
                <w:szCs w:val="18"/>
              </w:rPr>
              <w:t>на 01.10.20__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C447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A15">
              <w:rPr>
                <w:rFonts w:ascii="Times New Roman" w:hAnsi="Times New Roman" w:cs="Times New Roman"/>
                <w:sz w:val="18"/>
                <w:szCs w:val="18"/>
              </w:rPr>
              <w:t>на 01.01.20__</w:t>
            </w:r>
          </w:p>
        </w:tc>
      </w:tr>
      <w:tr w:rsidR="00FD1A15" w:rsidRPr="00FD1A15" w14:paraId="3DFF2E55" w14:textId="77777777" w:rsidTr="00FD1A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488D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4693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7142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D48F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34C9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DDC3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340B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584C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8</w:t>
            </w:r>
          </w:p>
        </w:tc>
      </w:tr>
      <w:tr w:rsidR="00FD1A15" w:rsidRPr="00FD1A15" w14:paraId="5C45BDDB" w14:textId="77777777" w:rsidTr="00FD1A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3ABD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Остаток гранта на начало года, 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1F8E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5B96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5609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4C81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E004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F83C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D629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1A15" w:rsidRPr="00FD1A15" w14:paraId="2DA73669" w14:textId="77777777" w:rsidTr="00FD1A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6807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в том числе:</w:t>
            </w:r>
          </w:p>
          <w:p w14:paraId="3750BCD8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потребность в котором подтверждена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7E51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A6B7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AAA6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78FF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AE8B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F785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67CE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1A15" w:rsidRPr="00FD1A15" w14:paraId="5C606347" w14:textId="77777777" w:rsidTr="00FD1A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1531" w14:textId="1BB2327E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 xml:space="preserve">подлежащий возврату в бюджет МО </w:t>
            </w:r>
            <w:r>
              <w:rPr>
                <w:rFonts w:ascii="Times New Roman" w:hAnsi="Times New Roman" w:cs="Times New Roman"/>
              </w:rPr>
              <w:t>МР «Печора»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B15F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0120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68AD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7331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D712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B730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8A9F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DBF7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1A15" w:rsidRPr="00FD1A15" w14:paraId="76BA69F6" w14:textId="77777777" w:rsidTr="00FD1A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7EBF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Поступило средств, 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4B10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9162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3E16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9187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E972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8891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E776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1A15" w:rsidRPr="00FD1A15" w14:paraId="085D768E" w14:textId="77777777" w:rsidTr="00FD1A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093C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в том числе:</w:t>
            </w:r>
          </w:p>
          <w:p w14:paraId="12EF4134" w14:textId="4D75709C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 xml:space="preserve">из бюджета МО </w:t>
            </w:r>
            <w:r>
              <w:rPr>
                <w:rFonts w:ascii="Times New Roman" w:hAnsi="Times New Roman" w:cs="Times New Roman"/>
              </w:rPr>
              <w:t>МР «Печора»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2BC6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0210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3A7F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05D0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B0CA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0003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49A2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9DD3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1A15" w:rsidRPr="00FD1A15" w14:paraId="00820B8F" w14:textId="77777777" w:rsidTr="00FD1A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E355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возврат дебиторской задолженности прошлых лет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DAC5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0220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7575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E4B2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364F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76FF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100C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5620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1A15" w:rsidRPr="00FD1A15" w14:paraId="7D430913" w14:textId="77777777" w:rsidTr="00FD1A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0FCB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из них:</w:t>
            </w:r>
          </w:p>
          <w:p w14:paraId="2224A3FC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возврат дебиторской задолженности прошлых лет, решение об использовании которой принято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B33A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0221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B4DC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5D05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87D2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58A1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146C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3757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1A15" w:rsidRPr="00FD1A15" w14:paraId="544A4211" w14:textId="77777777" w:rsidTr="00FD1A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2381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lastRenderedPageBreak/>
              <w:t>возврат дебиторской задолженности прошлых лет, решение об использовании которой не принято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BA3E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0222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C713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E29E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A284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50A2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36E9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743D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1A15" w:rsidRPr="00FD1A15" w14:paraId="2728754E" w14:textId="77777777" w:rsidTr="00FD1A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7452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иные доходы в форме штрафов и пеней по обязательствам, источником финансового обеспечения которых являлись средства гранта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4813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0230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FC62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22A1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4B08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7C3A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7C8A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67D8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1A15" w:rsidRPr="00FD1A15" w14:paraId="1432142A" w14:textId="77777777" w:rsidTr="00FD1A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EEC7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Выплаты по расходам, 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2008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0300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C7A5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DEC9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7054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1FE7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D581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A7FB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1A15" w:rsidRPr="00FD1A15" w14:paraId="64F39F29" w14:textId="77777777" w:rsidTr="00FD1A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49C6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в том числе:</w:t>
            </w:r>
          </w:p>
          <w:p w14:paraId="03E72BD1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выплаты персоналу, 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A034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0310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DC55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82DE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5E41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DB20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2999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BDA8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1A15" w:rsidRPr="00FD1A15" w14:paraId="000EFEDC" w14:textId="77777777" w:rsidTr="00FD1A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CC85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085A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05E4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C137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1619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A2FB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7896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E092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1A15" w:rsidRPr="00FD1A15" w14:paraId="3B1B8F41" w14:textId="77777777" w:rsidTr="00FD1A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EBC7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116D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6BCD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4BD8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9C67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C381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0C86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304C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1A15" w:rsidRPr="00FD1A15" w14:paraId="2BCF4A1C" w14:textId="77777777" w:rsidTr="00FD1A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7A92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закупка работ и услуг, 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F13B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0320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3522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24E1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A92D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EA3A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ACD4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214C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1A15" w:rsidRPr="00FD1A15" w14:paraId="5AF16664" w14:textId="77777777" w:rsidTr="00FD1A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E46B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CB51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B239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1FB3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24EB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0DD5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82A3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9462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1A15" w:rsidRPr="00FD1A15" w14:paraId="0899B77A" w14:textId="77777777" w:rsidTr="00FD1A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EEA7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8530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5A7B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E492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7E3F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FC20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04CE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40FC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1A15" w:rsidRPr="00FD1A15" w14:paraId="74C10D74" w14:textId="77777777" w:rsidTr="00FD1A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7214" w14:textId="5D049F36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закупка непроизведенных активов, нематериальных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D1A15">
              <w:rPr>
                <w:rFonts w:ascii="Times New Roman" w:hAnsi="Times New Roman" w:cs="Times New Roman"/>
              </w:rPr>
              <w:t>активов, материальных запасов и основных средств, 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29EE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0330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5FEF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30D0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5EFF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48C3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1870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51FB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1A15" w:rsidRPr="00FD1A15" w14:paraId="1F555B2D" w14:textId="77777777" w:rsidTr="00FD1A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2456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C132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7FB8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868A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4E07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199D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8948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62B4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1A15" w:rsidRPr="00FD1A15" w14:paraId="328D33E9" w14:textId="77777777" w:rsidTr="00FD1A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8146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2F8C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F4E2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78F1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6C2D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BDC9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8DC7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E940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1A15" w:rsidRPr="00FD1A15" w14:paraId="10B76A38" w14:textId="77777777" w:rsidTr="00FD1A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4E8E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806B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52D3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4D34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BB1B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ADFC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78B5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A1A0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1A15" w:rsidRPr="00FD1A15" w14:paraId="16E8B17F" w14:textId="77777777" w:rsidTr="00FD1A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99D1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DEF6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5CC3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4CB5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6126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946C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ADC1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99A2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1A15" w:rsidRPr="00FD1A15" w14:paraId="0587FD6B" w14:textId="77777777" w:rsidTr="00FD1A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2036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B7F9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84C6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9E69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ECFF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DE17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B7C0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1EB6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1A15" w:rsidRPr="00FD1A15" w14:paraId="7378A71B" w14:textId="77777777" w:rsidTr="00FD1A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A86B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иные выплаты, 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F3B4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0350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0A46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D6A8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997C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1B90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4446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E68F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1A15" w:rsidRPr="00FD1A15" w14:paraId="527A795B" w14:textId="77777777" w:rsidTr="00FD1A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A89F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D8AB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EA2B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497D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2064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9052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5428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6F7A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1A15" w:rsidRPr="00FD1A15" w14:paraId="0A119C66" w14:textId="77777777" w:rsidTr="00FD1A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7053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F8F1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18C1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90D6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2ABA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D1E6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4476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4FE4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1A15" w:rsidRPr="00FD1A15" w14:paraId="5C57466B" w14:textId="77777777" w:rsidTr="00FD1A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9BDE" w14:textId="305983CF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 xml:space="preserve">Возвращено в бюджет МО </w:t>
            </w:r>
            <w:r>
              <w:rPr>
                <w:rFonts w:ascii="Times New Roman" w:hAnsi="Times New Roman" w:cs="Times New Roman"/>
              </w:rPr>
              <w:t>МР «Печора»</w:t>
            </w:r>
            <w:r w:rsidRPr="00FD1A15">
              <w:rPr>
                <w:rFonts w:ascii="Times New Roman" w:hAnsi="Times New Roman" w:cs="Times New Roman"/>
              </w:rPr>
              <w:t>, 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70EF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6023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D3FD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705F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AFB9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236E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E790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1A15" w:rsidRPr="00FD1A15" w14:paraId="76803833" w14:textId="77777777" w:rsidTr="00FD1A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5F2D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в том числе:</w:t>
            </w:r>
          </w:p>
          <w:p w14:paraId="6990EED4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израсходованных не по целевому назначению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1EAB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764B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CB93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A64F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11B8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A4B3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2D3D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1A15" w:rsidRPr="00FD1A15" w14:paraId="056BC6A3" w14:textId="77777777" w:rsidTr="00FD1A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01D3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в результате применения штрафных санкций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DAE2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0420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0B22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FB15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2567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B2EB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9452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FB68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1A15" w:rsidRPr="00FD1A15" w14:paraId="357075ED" w14:textId="77777777" w:rsidTr="00FD1A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0660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в сумме остатка гранта на начало года, потребность в которой не подтверждена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5C55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D8FC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068D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223F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8840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F662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069C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1A15" w:rsidRPr="00FD1A15" w14:paraId="6A0660A5" w14:textId="77777777" w:rsidTr="00FD1A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C41D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в сумме возврата дебиторской задолженности прошлых лет, решение об использовании которой не принято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5D28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0440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B274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EDC6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9268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7293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6698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8BFE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1A15" w:rsidRPr="00FD1A15" w14:paraId="49E44CDA" w14:textId="77777777" w:rsidTr="00FD1A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7DD3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Остаток гранта на конец отчетного периода, 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C000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8A40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B9AD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0894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CA5E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3F41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88EA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1A15" w:rsidRPr="00FD1A15" w14:paraId="485BACB3" w14:textId="77777777" w:rsidTr="00FD1A15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2AD9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в том числе:</w:t>
            </w:r>
          </w:p>
          <w:p w14:paraId="0229B701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требуется в направлении на те же цели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519F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F357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3263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DB60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E2CA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5551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00E2" w14:textId="77777777" w:rsidR="00FD1A15" w:rsidRPr="00FD1A15" w:rsidRDefault="00FD1A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D1A15" w:rsidRPr="00FD1A15" w14:paraId="75842E31" w14:textId="77777777" w:rsidTr="00630FC8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3D9E" w14:textId="0B68D99A" w:rsidR="00FD1A15" w:rsidRPr="00FD1A15" w:rsidRDefault="00FD1A15" w:rsidP="00FD1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 xml:space="preserve">подлежит возврату в бюджет МО </w:t>
            </w:r>
            <w:r>
              <w:rPr>
                <w:rFonts w:ascii="Times New Roman" w:hAnsi="Times New Roman" w:cs="Times New Roman"/>
              </w:rPr>
              <w:t>МР «Печора»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DA80" w14:textId="4EF3EF32" w:rsidR="00FD1A15" w:rsidRPr="00FD1A15" w:rsidRDefault="00FD1A15" w:rsidP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05</w:t>
            </w:r>
            <w:r>
              <w:rPr>
                <w:rFonts w:ascii="Times New Roman" w:hAnsi="Times New Roman" w:cs="Times New Roman"/>
              </w:rPr>
              <w:t>2</w:t>
            </w:r>
            <w:r w:rsidRPr="00FD1A1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1CF7" w14:textId="3FBE3D84" w:rsidR="00FD1A15" w:rsidRPr="00FD1A15" w:rsidRDefault="00FD1A15" w:rsidP="00FD1A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A15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1FF9" w14:textId="77777777" w:rsidR="00FD1A15" w:rsidRPr="00FD1A15" w:rsidRDefault="00FD1A15" w:rsidP="00FD1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710A" w14:textId="77777777" w:rsidR="00FD1A15" w:rsidRPr="00FD1A15" w:rsidRDefault="00FD1A15" w:rsidP="00FD1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87D1" w14:textId="77777777" w:rsidR="00FD1A15" w:rsidRPr="00FD1A15" w:rsidRDefault="00FD1A15" w:rsidP="00FD1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2814" w14:textId="77777777" w:rsidR="00FD1A15" w:rsidRPr="00FD1A15" w:rsidRDefault="00FD1A15" w:rsidP="00FD1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6838" w14:textId="77777777" w:rsidR="00FD1A15" w:rsidRPr="00FD1A15" w:rsidRDefault="00FD1A15" w:rsidP="00FD1A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26AB2097" w14:textId="77777777" w:rsidR="00250DDA" w:rsidRPr="00FD1A15" w:rsidRDefault="00250DDA">
      <w:pPr>
        <w:rPr>
          <w:rFonts w:ascii="Times New Roman" w:hAnsi="Times New Roman" w:cs="Times New Roman"/>
        </w:rPr>
      </w:pPr>
    </w:p>
    <w:sectPr w:rsidR="00250DDA" w:rsidRPr="00FD1A15" w:rsidSect="00064BAE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903"/>
    <w:rsid w:val="00064BAE"/>
    <w:rsid w:val="000B7843"/>
    <w:rsid w:val="000D4903"/>
    <w:rsid w:val="00250DDA"/>
    <w:rsid w:val="00FD1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55405"/>
  <w15:chartTrackingRefBased/>
  <w15:docId w15:val="{58810648-FBF3-41FD-9FA8-4FF6F7810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95935&amp;dst=1019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377</Words>
  <Characters>2154</Characters>
  <Application>Microsoft Office Word</Application>
  <DocSecurity>0</DocSecurity>
  <Lines>17</Lines>
  <Paragraphs>5</Paragraphs>
  <ScaleCrop>false</ScaleCrop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Лысакова</dc:creator>
  <cp:keywords/>
  <dc:description/>
  <cp:lastModifiedBy>Лысакова</cp:lastModifiedBy>
  <cp:revision>4</cp:revision>
  <cp:lastPrinted>2025-04-09T15:56:00Z</cp:lastPrinted>
  <dcterms:created xsi:type="dcterms:W3CDTF">2025-04-08T16:24:00Z</dcterms:created>
  <dcterms:modified xsi:type="dcterms:W3CDTF">2025-04-09T15:56:00Z</dcterms:modified>
</cp:coreProperties>
</file>